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3F8BF" w14:textId="534D4832" w:rsidR="0048179E" w:rsidRDefault="000B6A35" w:rsidP="00195410">
      <w:r>
        <w:rPr>
          <w:noProof/>
        </w:rPr>
        <w:drawing>
          <wp:inline distT="0" distB="0" distL="0" distR="0" wp14:anchorId="50F89B45" wp14:editId="6D64898D">
            <wp:extent cx="5206545" cy="410337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473" cy="412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EA8B02" w14:textId="77777777" w:rsidR="0048179E" w:rsidRDefault="0048179E"/>
    <w:p w14:paraId="23AA107D" w14:textId="24E332E5" w:rsidR="00995B1E" w:rsidRDefault="00195410">
      <w:pPr>
        <w:rPr>
          <w:noProof/>
        </w:rPr>
      </w:pPr>
      <w:r>
        <w:rPr>
          <w:noProof/>
        </w:rPr>
        <w:drawing>
          <wp:inline distT="0" distB="0" distL="0" distR="0" wp14:anchorId="6ED7FBA6" wp14:editId="2A445DA9">
            <wp:extent cx="5274310" cy="34671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C57AB" w14:textId="3FE75DDE" w:rsidR="00195410" w:rsidRDefault="00195410" w:rsidP="00195410">
      <w:pPr>
        <w:ind w:firstLineChars="1100" w:firstLine="3534"/>
        <w:rPr>
          <w:b/>
          <w:bCs/>
          <w:noProof/>
          <w:sz w:val="32"/>
          <w:szCs w:val="32"/>
        </w:rPr>
      </w:pPr>
      <w:r w:rsidRPr="00195410">
        <w:rPr>
          <w:rFonts w:hint="eastAsia"/>
          <w:b/>
          <w:bCs/>
          <w:noProof/>
          <w:sz w:val="32"/>
          <w:szCs w:val="32"/>
        </w:rPr>
        <w:t>工地大门</w:t>
      </w:r>
    </w:p>
    <w:p w14:paraId="3BEC3663" w14:textId="6FEF4303" w:rsidR="00195410" w:rsidRDefault="00195410" w:rsidP="00195410">
      <w:pPr>
        <w:rPr>
          <w:b/>
          <w:b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8EABC21" wp14:editId="1A4C385C">
            <wp:extent cx="5274310" cy="395668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CC7D75" w14:textId="437E05C8" w:rsidR="00195410" w:rsidRPr="00195410" w:rsidRDefault="00195410" w:rsidP="00195410">
      <w:pPr>
        <w:ind w:firstLineChars="1100" w:firstLine="3534"/>
        <w:rPr>
          <w:b/>
          <w:bCs/>
          <w:noProof/>
          <w:sz w:val="32"/>
          <w:szCs w:val="32"/>
        </w:rPr>
      </w:pPr>
      <w:r>
        <w:rPr>
          <w:rFonts w:hint="eastAsia"/>
          <w:b/>
          <w:bCs/>
          <w:noProof/>
          <w:sz w:val="32"/>
          <w:szCs w:val="32"/>
        </w:rPr>
        <w:t>八牌两图</w:t>
      </w:r>
    </w:p>
    <w:p w14:paraId="4E4760E7" w14:textId="0268838B" w:rsidR="00995B1E" w:rsidRDefault="00195410" w:rsidP="00195410">
      <w:pPr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51D12DAE" wp14:editId="61C05331">
            <wp:extent cx="5274310" cy="3912337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905" cy="391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181C1" w14:textId="77777777" w:rsidR="00195410" w:rsidRPr="00195410" w:rsidRDefault="00195410" w:rsidP="00195410">
      <w:pPr>
        <w:ind w:firstLineChars="700" w:firstLine="2249"/>
        <w:rPr>
          <w:b/>
          <w:bCs/>
          <w:noProof/>
          <w:sz w:val="32"/>
          <w:szCs w:val="32"/>
        </w:rPr>
      </w:pPr>
      <w:r w:rsidRPr="00195410">
        <w:rPr>
          <w:rFonts w:hint="eastAsia"/>
          <w:b/>
          <w:bCs/>
          <w:noProof/>
          <w:sz w:val="32"/>
          <w:szCs w:val="32"/>
        </w:rPr>
        <w:t>沿街定型化围挡及公益广告</w:t>
      </w:r>
    </w:p>
    <w:p w14:paraId="3D40EF31" w14:textId="53D44BB6" w:rsidR="00195410" w:rsidRDefault="00195410" w:rsidP="00195410">
      <w:pPr>
        <w:rPr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17C9FA7" wp14:editId="3CA179CD">
            <wp:extent cx="5274310" cy="3796589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133" cy="3797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FA58F" w14:textId="3BB83701" w:rsidR="00195410" w:rsidRDefault="00195410" w:rsidP="00195410">
      <w:pPr>
        <w:ind w:firstLineChars="800" w:firstLine="2570"/>
        <w:rPr>
          <w:b/>
          <w:sz w:val="32"/>
          <w:szCs w:val="32"/>
        </w:rPr>
      </w:pPr>
      <w:bookmarkStart w:id="0" w:name="OLE_LINK2"/>
      <w:r>
        <w:rPr>
          <w:rFonts w:hint="eastAsia"/>
          <w:b/>
          <w:sz w:val="32"/>
          <w:szCs w:val="32"/>
        </w:rPr>
        <w:t>值班室及实名制通道</w:t>
      </w:r>
    </w:p>
    <w:bookmarkEnd w:id="0"/>
    <w:p w14:paraId="1F487102" w14:textId="316429C4" w:rsidR="001F64DF" w:rsidRDefault="001F64DF" w:rsidP="001F64DF">
      <w:pPr>
        <w:ind w:firstLineChars="300" w:firstLine="630"/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6AA30636" wp14:editId="3B2CB17A">
            <wp:extent cx="4281801" cy="4074567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161" cy="4089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D616D" w14:textId="500814AC" w:rsidR="00E01341" w:rsidRPr="001F64DF" w:rsidRDefault="001F64DF" w:rsidP="001F64DF">
      <w:pPr>
        <w:ind w:firstLineChars="1000" w:firstLine="3213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企业旗台</w:t>
      </w:r>
    </w:p>
    <w:p w14:paraId="6E2488AE" w14:textId="4B1B677E" w:rsidR="00C0067D" w:rsidRDefault="001F64DF" w:rsidP="00A81934">
      <w:pPr>
        <w:ind w:left="3255" w:hangingChars="1550" w:hanging="3255"/>
        <w:rPr>
          <w:b/>
          <w:bCs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417868C1" wp14:editId="1503504F">
            <wp:extent cx="5274310" cy="3928262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081" cy="3930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9C628A" w14:textId="20260E05" w:rsidR="0008767B" w:rsidRDefault="001F64DF" w:rsidP="001F64DF">
      <w:pPr>
        <w:ind w:firstLineChars="996" w:firstLine="3000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项目部办公区域</w:t>
      </w:r>
    </w:p>
    <w:p w14:paraId="194AB3F9" w14:textId="24F1DD78" w:rsidR="001F64DF" w:rsidRDefault="001F64DF" w:rsidP="001F64DF">
      <w:pPr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78202ED0" wp14:editId="618A62F6">
            <wp:extent cx="5274310" cy="3956685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FD9C2" w14:textId="2D412C3D" w:rsidR="001F64DF" w:rsidRDefault="001F64DF" w:rsidP="001F64DF">
      <w:pPr>
        <w:ind w:firstLineChars="996" w:firstLine="3000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停车区域场地硬化</w:t>
      </w:r>
    </w:p>
    <w:p w14:paraId="1633CD49" w14:textId="391F8019" w:rsidR="001F64DF" w:rsidRDefault="001F64DF" w:rsidP="001F64DF">
      <w:pPr>
        <w:ind w:firstLineChars="100" w:firstLine="210"/>
        <w:rPr>
          <w:b/>
          <w:bCs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1E255E6A" wp14:editId="39A74838">
            <wp:extent cx="5075151" cy="3928262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589" cy="392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ED7F36" w14:textId="77777777" w:rsidR="001F64DF" w:rsidRPr="001F64DF" w:rsidRDefault="001F64DF" w:rsidP="001F64DF">
      <w:pPr>
        <w:ind w:firstLineChars="100" w:firstLine="301"/>
        <w:rPr>
          <w:b/>
          <w:bCs/>
          <w:sz w:val="30"/>
          <w:szCs w:val="30"/>
        </w:rPr>
      </w:pPr>
    </w:p>
    <w:p w14:paraId="23168556" w14:textId="0DCD9053" w:rsidR="001F64DF" w:rsidRDefault="001F64DF" w:rsidP="001F64DF">
      <w:pPr>
        <w:ind w:leftChars="100" w:left="2940" w:hangingChars="1300" w:hanging="2730"/>
        <w:rPr>
          <w:b/>
          <w:noProof/>
          <w:sz w:val="30"/>
          <w:szCs w:val="30"/>
        </w:rPr>
      </w:pPr>
      <w:r>
        <w:rPr>
          <w:noProof/>
        </w:rPr>
        <w:drawing>
          <wp:inline distT="0" distB="0" distL="0" distR="0" wp14:anchorId="770A553E" wp14:editId="22267D72">
            <wp:extent cx="5113325" cy="3957026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6703" cy="395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  <w:noProof/>
          <w:sz w:val="30"/>
          <w:szCs w:val="30"/>
        </w:rPr>
        <w:t>项目部会议室</w:t>
      </w:r>
    </w:p>
    <w:p w14:paraId="2C7D0E31" w14:textId="65AA6EE8" w:rsidR="005801B5" w:rsidRDefault="004175AB" w:rsidP="001F64DF">
      <w:pPr>
        <w:ind w:left="3255" w:hangingChars="1550" w:hanging="3255"/>
        <w:jc w:val="center"/>
        <w:rPr>
          <w:b/>
          <w:bCs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6DDC651B" wp14:editId="001BAB0C">
            <wp:extent cx="5274310" cy="395732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3987C" w14:textId="54BA641B" w:rsidR="004175AB" w:rsidRDefault="004175AB" w:rsidP="004175AB">
      <w:pPr>
        <w:ind w:firstLineChars="800" w:firstLine="2409"/>
        <w:rPr>
          <w:b/>
          <w:noProof/>
          <w:sz w:val="30"/>
          <w:szCs w:val="30"/>
        </w:rPr>
      </w:pPr>
      <w:r>
        <w:rPr>
          <w:rFonts w:hint="eastAsia"/>
          <w:b/>
          <w:noProof/>
          <w:sz w:val="30"/>
          <w:szCs w:val="30"/>
        </w:rPr>
        <w:t>项目概况及企业简介</w:t>
      </w:r>
    </w:p>
    <w:p w14:paraId="0747CADE" w14:textId="08A39EAD" w:rsidR="004175AB" w:rsidRDefault="004175AB" w:rsidP="004175AB">
      <w:pPr>
        <w:rPr>
          <w:b/>
          <w:noProof/>
          <w:sz w:val="30"/>
          <w:szCs w:val="30"/>
        </w:rPr>
      </w:pPr>
      <w:r>
        <w:rPr>
          <w:noProof/>
        </w:rPr>
        <w:drawing>
          <wp:inline distT="0" distB="0" distL="0" distR="0" wp14:anchorId="1F7012F6" wp14:editId="5470A2A0">
            <wp:extent cx="5274310" cy="395605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E5E10" w14:textId="00407AE6" w:rsidR="004175AB" w:rsidRDefault="004175AB" w:rsidP="004175AB">
      <w:pPr>
        <w:ind w:firstLineChars="1000" w:firstLine="3012"/>
        <w:rPr>
          <w:b/>
          <w:noProof/>
          <w:sz w:val="30"/>
          <w:szCs w:val="30"/>
        </w:rPr>
      </w:pPr>
      <w:r>
        <w:rPr>
          <w:rFonts w:hint="eastAsia"/>
          <w:b/>
          <w:noProof/>
          <w:sz w:val="30"/>
          <w:szCs w:val="30"/>
        </w:rPr>
        <w:t>消防器材箱</w:t>
      </w:r>
    </w:p>
    <w:p w14:paraId="2352DB3F" w14:textId="7F6FBB89" w:rsidR="00C0067D" w:rsidRDefault="004175AB" w:rsidP="00623CC8">
      <w:pPr>
        <w:ind w:left="3255" w:hangingChars="1550" w:hanging="3255"/>
        <w:rPr>
          <w:b/>
          <w:bCs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113BF7ED" wp14:editId="51F58EB5">
            <wp:extent cx="5274310" cy="3956685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2434C" w14:textId="2EA71E16" w:rsidR="004175AB" w:rsidRDefault="004175AB" w:rsidP="004175AB">
      <w:pPr>
        <w:ind w:firstLineChars="800" w:firstLine="2409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班前安全生产教育讲台</w:t>
      </w:r>
    </w:p>
    <w:p w14:paraId="53B1DAB8" w14:textId="286B046C" w:rsidR="004175AB" w:rsidRDefault="004175AB" w:rsidP="004175AB">
      <w:pPr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5AB0B583" wp14:editId="1C75796F">
            <wp:extent cx="5274310" cy="395351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1B7EF" w14:textId="66DCA4A6" w:rsidR="00C0067D" w:rsidRDefault="004175AB" w:rsidP="004175AB">
      <w:pPr>
        <w:ind w:firstLineChars="800" w:firstLine="2409"/>
        <w:rPr>
          <w:b/>
          <w:noProof/>
          <w:sz w:val="30"/>
          <w:szCs w:val="30"/>
        </w:rPr>
      </w:pPr>
      <w:bookmarkStart w:id="1" w:name="OLE_LINK3"/>
      <w:r>
        <w:rPr>
          <w:rFonts w:hint="eastAsia"/>
          <w:b/>
          <w:noProof/>
          <w:sz w:val="30"/>
          <w:szCs w:val="30"/>
        </w:rPr>
        <w:t>安全生产文明施工宣传栏</w:t>
      </w:r>
    </w:p>
    <w:bookmarkEnd w:id="1"/>
    <w:p w14:paraId="549C80C9" w14:textId="3FC388B2" w:rsidR="00800955" w:rsidRPr="00AB64E8" w:rsidRDefault="00AB64E8">
      <w:pPr>
        <w:rPr>
          <w:b/>
          <w:noProof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27136C6B" wp14:editId="267D87A5">
            <wp:extent cx="4944521" cy="4162349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8435" cy="4174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ACB94" w14:textId="77777777" w:rsidR="0048179E" w:rsidRDefault="00C01DB7" w:rsidP="00136DF0">
      <w:pPr>
        <w:ind w:leftChars="1638" w:left="4648" w:hangingChars="401" w:hanging="1208"/>
      </w:pPr>
      <w:r>
        <w:rPr>
          <w:rFonts w:hint="eastAsia"/>
          <w:b/>
          <w:noProof/>
          <w:sz w:val="30"/>
          <w:szCs w:val="30"/>
        </w:rPr>
        <w:t>除尘雾炮机</w:t>
      </w:r>
    </w:p>
    <w:p w14:paraId="4E80DA16" w14:textId="109EB39F" w:rsidR="00061EE0" w:rsidRDefault="00AB64E8" w:rsidP="0048179E">
      <w:r>
        <w:rPr>
          <w:noProof/>
        </w:rPr>
        <w:drawing>
          <wp:inline distT="0" distB="0" distL="0" distR="0" wp14:anchorId="562AF9B8" wp14:editId="6ABAF19B">
            <wp:extent cx="4908499" cy="3681670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9726" cy="368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B586E" w14:textId="77777777" w:rsidR="00061EE0" w:rsidRPr="00061EE0" w:rsidRDefault="00061EE0" w:rsidP="00061EE0">
      <w:pPr>
        <w:ind w:firstLineChars="895" w:firstLine="2875"/>
        <w:rPr>
          <w:b/>
          <w:sz w:val="32"/>
          <w:szCs w:val="32"/>
        </w:rPr>
      </w:pPr>
      <w:r w:rsidRPr="00CC0392">
        <w:rPr>
          <w:b/>
          <w:sz w:val="32"/>
          <w:szCs w:val="32"/>
        </w:rPr>
        <w:t>车辆自动冲洗设备</w:t>
      </w:r>
    </w:p>
    <w:p w14:paraId="3FBC5704" w14:textId="4F63EC20" w:rsidR="00061EE0" w:rsidRDefault="00AB64E8" w:rsidP="0048179E">
      <w:r>
        <w:rPr>
          <w:noProof/>
        </w:rPr>
        <w:lastRenderedPageBreak/>
        <w:drawing>
          <wp:inline distT="0" distB="0" distL="0" distR="0" wp14:anchorId="4A04F156" wp14:editId="3358A4E7">
            <wp:extent cx="5274310" cy="3956050"/>
            <wp:effectExtent l="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63133D" w14:textId="77777777" w:rsidR="00061EE0" w:rsidRDefault="00061EE0" w:rsidP="0048179E">
      <w:pPr>
        <w:rPr>
          <w:b/>
          <w:sz w:val="32"/>
          <w:szCs w:val="32"/>
        </w:rPr>
      </w:pPr>
      <w:r>
        <w:rPr>
          <w:rFonts w:hint="eastAsia"/>
        </w:rPr>
        <w:t xml:space="preserve">          </w:t>
      </w:r>
      <w:r w:rsidRPr="00061EE0">
        <w:rPr>
          <w:rFonts w:hint="eastAsia"/>
          <w:b/>
          <w:sz w:val="32"/>
          <w:szCs w:val="32"/>
        </w:rPr>
        <w:t xml:space="preserve">  </w:t>
      </w:r>
      <w:r>
        <w:rPr>
          <w:rFonts w:hint="eastAsia"/>
          <w:b/>
          <w:sz w:val="32"/>
          <w:szCs w:val="32"/>
        </w:rPr>
        <w:t xml:space="preserve">    </w:t>
      </w:r>
      <w:r w:rsidRPr="00061EE0">
        <w:rPr>
          <w:rFonts w:hint="eastAsia"/>
          <w:b/>
          <w:sz w:val="32"/>
          <w:szCs w:val="32"/>
        </w:rPr>
        <w:t>噪音、扬尘监控设备（</w:t>
      </w:r>
      <w:r w:rsidRPr="00061EE0">
        <w:rPr>
          <w:b/>
          <w:sz w:val="32"/>
          <w:szCs w:val="32"/>
        </w:rPr>
        <w:t>PM2.5</w:t>
      </w:r>
      <w:r w:rsidRPr="00061EE0">
        <w:rPr>
          <w:rFonts w:hint="eastAsia"/>
          <w:b/>
          <w:sz w:val="32"/>
          <w:szCs w:val="32"/>
        </w:rPr>
        <w:t>）</w:t>
      </w:r>
    </w:p>
    <w:p w14:paraId="6EE5DC61" w14:textId="4AA1F667" w:rsidR="004F251A" w:rsidRDefault="00AB64E8" w:rsidP="0048179E">
      <w:r>
        <w:rPr>
          <w:noProof/>
        </w:rPr>
        <w:drawing>
          <wp:inline distT="0" distB="0" distL="0" distR="0" wp14:anchorId="2D52BDCB" wp14:editId="60944645">
            <wp:extent cx="5273645" cy="3723437"/>
            <wp:effectExtent l="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15" cy="372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44718C" w14:textId="77777777" w:rsidR="004F251A" w:rsidRPr="004F251A" w:rsidRDefault="004F251A" w:rsidP="004F251A">
      <w:pPr>
        <w:ind w:firstLineChars="1045" w:firstLine="3357"/>
        <w:rPr>
          <w:b/>
          <w:sz w:val="32"/>
          <w:szCs w:val="32"/>
        </w:rPr>
      </w:pPr>
      <w:r w:rsidRPr="00AC1EE4">
        <w:rPr>
          <w:b/>
          <w:sz w:val="32"/>
          <w:szCs w:val="32"/>
        </w:rPr>
        <w:t>太阳能路灯</w:t>
      </w:r>
    </w:p>
    <w:p w14:paraId="73C4C885" w14:textId="019DD3F5" w:rsidR="004E6C05" w:rsidRDefault="004E6C05" w:rsidP="0048179E"/>
    <w:p w14:paraId="5F4D8D27" w14:textId="3768B2EA" w:rsidR="00493D94" w:rsidRDefault="00AB64E8" w:rsidP="00AB64E8">
      <w:pPr>
        <w:ind w:left="2520" w:hangingChars="1200" w:hanging="2520"/>
        <w:rPr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DE69F19" wp14:editId="5FDA9BB5">
            <wp:extent cx="5274310" cy="3686861"/>
            <wp:effectExtent l="0" t="0" r="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517" cy="3689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1C2F">
        <w:rPr>
          <w:b/>
          <w:sz w:val="32"/>
          <w:szCs w:val="32"/>
        </w:rPr>
        <w:t>定型化围挡喷淋系统</w:t>
      </w:r>
    </w:p>
    <w:p w14:paraId="3D2D053B" w14:textId="39C9FA16" w:rsidR="00956210" w:rsidRDefault="00AB64E8" w:rsidP="009D1AD3">
      <w:pPr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29BBFDB9" wp14:editId="0E2C9847">
            <wp:extent cx="5274310" cy="4235501"/>
            <wp:effectExtent l="0" t="0" r="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74" cy="4235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E9023" w14:textId="77777777" w:rsidR="009D1AD3" w:rsidRPr="009E1C2F" w:rsidRDefault="00871F1F" w:rsidP="00544645">
      <w:pPr>
        <w:ind w:firstLineChars="750" w:firstLine="2409"/>
        <w:rPr>
          <w:b/>
          <w:sz w:val="32"/>
          <w:szCs w:val="32"/>
        </w:rPr>
      </w:pPr>
      <w:r>
        <w:rPr>
          <w:b/>
          <w:sz w:val="32"/>
          <w:szCs w:val="32"/>
        </w:rPr>
        <w:t>流动洒水车洒水</w:t>
      </w:r>
      <w:r w:rsidR="0013635E">
        <w:rPr>
          <w:b/>
          <w:sz w:val="32"/>
          <w:szCs w:val="32"/>
        </w:rPr>
        <w:t>降尘</w:t>
      </w:r>
    </w:p>
    <w:p w14:paraId="2C5C512E" w14:textId="6E34B5DA" w:rsidR="009D1AD3" w:rsidRDefault="00AB64E8" w:rsidP="009D1AD3">
      <w:pPr>
        <w:rPr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B1B2E5E" wp14:editId="3763E3F2">
            <wp:extent cx="5274310" cy="3956050"/>
            <wp:effectExtent l="0" t="0" r="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A3099B" w14:textId="77777777" w:rsidR="00956210" w:rsidRDefault="00956210" w:rsidP="00D1733C">
      <w:pPr>
        <w:ind w:firstLineChars="945" w:firstLine="3036"/>
        <w:rPr>
          <w:b/>
          <w:sz w:val="32"/>
          <w:szCs w:val="32"/>
        </w:rPr>
      </w:pPr>
    </w:p>
    <w:p w14:paraId="45B4837B" w14:textId="0FB70A9A" w:rsidR="00051801" w:rsidRDefault="00AB64E8" w:rsidP="00051801">
      <w:pPr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7208C387" wp14:editId="534FCC77">
            <wp:extent cx="5274310" cy="3956050"/>
            <wp:effectExtent l="0" t="0" r="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4EF68" w14:textId="7C1E7B2D" w:rsidR="00051801" w:rsidRDefault="009A683E" w:rsidP="00AB64E8">
      <w:pPr>
        <w:ind w:firstLineChars="945" w:firstLine="3036"/>
        <w:rPr>
          <w:b/>
          <w:sz w:val="32"/>
          <w:szCs w:val="32"/>
        </w:rPr>
      </w:pPr>
      <w:r>
        <w:rPr>
          <w:b/>
          <w:sz w:val="32"/>
          <w:szCs w:val="32"/>
        </w:rPr>
        <w:t>定型化围挡</w:t>
      </w:r>
    </w:p>
    <w:p w14:paraId="59014DEF" w14:textId="73215A4D" w:rsidR="006D16E3" w:rsidRDefault="00AB64E8" w:rsidP="006D16E3">
      <w:pPr>
        <w:rPr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84F1F05" wp14:editId="55665ECD">
            <wp:extent cx="5274310" cy="3956050"/>
            <wp:effectExtent l="0" t="0" r="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7ABE8" w14:textId="5CAB4CC9" w:rsidR="00051801" w:rsidRDefault="00B71692" w:rsidP="00FA124D">
      <w:pPr>
        <w:ind w:firstLineChars="645" w:firstLine="2072"/>
        <w:rPr>
          <w:b/>
          <w:sz w:val="32"/>
          <w:szCs w:val="32"/>
        </w:rPr>
      </w:pPr>
      <w:r>
        <w:rPr>
          <w:b/>
          <w:sz w:val="32"/>
          <w:szCs w:val="32"/>
        </w:rPr>
        <w:t>临时</w:t>
      </w:r>
      <w:r w:rsidR="00FA124D">
        <w:rPr>
          <w:b/>
          <w:sz w:val="32"/>
          <w:szCs w:val="32"/>
        </w:rPr>
        <w:t>施工</w:t>
      </w:r>
      <w:r>
        <w:rPr>
          <w:b/>
          <w:sz w:val="32"/>
          <w:szCs w:val="32"/>
        </w:rPr>
        <w:t>道路硬化及</w:t>
      </w:r>
      <w:r w:rsidR="00AB64E8">
        <w:rPr>
          <w:rFonts w:hint="eastAsia"/>
          <w:b/>
          <w:sz w:val="32"/>
          <w:szCs w:val="32"/>
        </w:rPr>
        <w:t>覆盖措施</w:t>
      </w:r>
    </w:p>
    <w:p w14:paraId="012AB435" w14:textId="2ABB581F" w:rsidR="005E3D7C" w:rsidRDefault="00AB64E8" w:rsidP="005E3D7C">
      <w:pPr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2A685F88" wp14:editId="29985E4C">
            <wp:extent cx="5274310" cy="3952875"/>
            <wp:effectExtent l="0" t="0" r="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BFF000" w14:textId="77777777" w:rsidR="00AB64E8" w:rsidRDefault="00AB64E8" w:rsidP="00AB64E8">
      <w:pPr>
        <w:ind w:leftChars="900" w:left="1890" w:firstLineChars="300" w:firstLine="904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主体脚手架外观</w:t>
      </w:r>
    </w:p>
    <w:p w14:paraId="39BA4CEB" w14:textId="3737BF5B" w:rsidR="00DE1128" w:rsidRPr="00F47586" w:rsidRDefault="00F47586" w:rsidP="00DE1128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9094BDC" wp14:editId="1D3AA504">
            <wp:extent cx="5274310" cy="3956050"/>
            <wp:effectExtent l="0" t="0" r="0" b="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6E789" w14:textId="1E94F18A" w:rsidR="00926F58" w:rsidRDefault="00F47586" w:rsidP="00F47586">
      <w:pPr>
        <w:ind w:firstLineChars="700" w:firstLine="2108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定型化</w:t>
      </w:r>
      <w:r w:rsidR="00FB137F">
        <w:rPr>
          <w:rFonts w:hint="eastAsia"/>
          <w:b/>
          <w:bCs/>
          <w:sz w:val="30"/>
          <w:szCs w:val="30"/>
        </w:rPr>
        <w:t>钢筋加工区</w:t>
      </w:r>
      <w:r>
        <w:rPr>
          <w:rFonts w:hint="eastAsia"/>
          <w:b/>
          <w:bCs/>
          <w:sz w:val="30"/>
          <w:szCs w:val="30"/>
        </w:rPr>
        <w:t>防护棚</w:t>
      </w:r>
    </w:p>
    <w:p w14:paraId="515D49C3" w14:textId="09E96FE0" w:rsidR="00AE5C1D" w:rsidRPr="00926F58" w:rsidRDefault="00F47586" w:rsidP="00C63F96">
      <w:pPr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557BC0F2" wp14:editId="614488A2">
            <wp:extent cx="5274310" cy="3725432"/>
            <wp:effectExtent l="0" t="0" r="0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571" cy="3733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355857" w14:textId="3742CFE5" w:rsidR="00F47586" w:rsidRDefault="00F47586" w:rsidP="00F47586">
      <w:pPr>
        <w:ind w:firstLineChars="946" w:firstLine="2849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钢筋加工区</w:t>
      </w:r>
      <w:r>
        <w:rPr>
          <w:b/>
          <w:bCs/>
          <w:sz w:val="30"/>
          <w:szCs w:val="30"/>
        </w:rPr>
        <w:t>开关箱</w:t>
      </w:r>
    </w:p>
    <w:p w14:paraId="6F952783" w14:textId="192E605B" w:rsidR="00926F58" w:rsidRPr="00C06031" w:rsidRDefault="00926F58" w:rsidP="00C06031">
      <w:pPr>
        <w:rPr>
          <w:b/>
          <w:bCs/>
          <w:sz w:val="30"/>
          <w:szCs w:val="30"/>
        </w:rPr>
      </w:pPr>
    </w:p>
    <w:p w14:paraId="1CF2BD1E" w14:textId="37893C5C" w:rsidR="00640AB7" w:rsidRPr="00D31E10" w:rsidRDefault="00F47586" w:rsidP="00CB74A7">
      <w:pPr>
        <w:ind w:firstLineChars="100" w:firstLine="210"/>
        <w:rPr>
          <w:bCs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5461080B" wp14:editId="7839ECF6">
            <wp:extent cx="5040173" cy="3791963"/>
            <wp:effectExtent l="0" t="0" r="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773" cy="3793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DDB27" w14:textId="77777777" w:rsidR="00640AB7" w:rsidRPr="00640AB7" w:rsidRDefault="00640AB7" w:rsidP="00640AB7">
      <w:pPr>
        <w:ind w:firstLineChars="996" w:firstLine="3000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定型化安全通道</w:t>
      </w:r>
    </w:p>
    <w:p w14:paraId="70DD23EF" w14:textId="39917F13" w:rsidR="008950E4" w:rsidRDefault="00F47586" w:rsidP="00F47586">
      <w:pPr>
        <w:ind w:firstLineChars="200" w:firstLine="420"/>
        <w:rPr>
          <w:bCs/>
          <w:sz w:val="30"/>
          <w:szCs w:val="30"/>
        </w:rPr>
      </w:pPr>
      <w:r>
        <w:rPr>
          <w:noProof/>
        </w:rPr>
        <w:drawing>
          <wp:inline distT="0" distB="0" distL="0" distR="0" wp14:anchorId="7F3BEDE9" wp14:editId="329AD068">
            <wp:extent cx="4857293" cy="4110738"/>
            <wp:effectExtent l="0" t="0" r="0" b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952" cy="4124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86D93" w14:textId="77777777" w:rsidR="004B2F73" w:rsidRDefault="00640AB7" w:rsidP="00D45617">
      <w:pPr>
        <w:ind w:firstLineChars="1045" w:firstLine="3357"/>
        <w:rPr>
          <w:bCs/>
          <w:sz w:val="30"/>
          <w:szCs w:val="30"/>
        </w:rPr>
        <w:sectPr w:rsidR="004B2F73" w:rsidSect="0080095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A0B16">
        <w:rPr>
          <w:rFonts w:hint="eastAsia"/>
          <w:b/>
          <w:sz w:val="32"/>
          <w:szCs w:val="32"/>
        </w:rPr>
        <w:t>总配电</w:t>
      </w:r>
      <w:r w:rsidR="00286E1D">
        <w:rPr>
          <w:rFonts w:hint="eastAsia"/>
          <w:b/>
          <w:sz w:val="32"/>
          <w:szCs w:val="32"/>
        </w:rPr>
        <w:t>房</w:t>
      </w:r>
    </w:p>
    <w:p w14:paraId="34509405" w14:textId="5C7B434E" w:rsidR="00522DE0" w:rsidRDefault="00522DE0" w:rsidP="00736560">
      <w:pPr>
        <w:rPr>
          <w:bCs/>
          <w:sz w:val="30"/>
          <w:szCs w:val="30"/>
        </w:rPr>
      </w:pPr>
      <w:r>
        <w:rPr>
          <w:rFonts w:hint="eastAsia"/>
          <w:bCs/>
          <w:sz w:val="30"/>
          <w:szCs w:val="30"/>
        </w:rPr>
        <w:lastRenderedPageBreak/>
        <w:t xml:space="preserve">   </w:t>
      </w:r>
      <w:r w:rsidR="00A1451C">
        <w:rPr>
          <w:rFonts w:hint="eastAsia"/>
          <w:bCs/>
          <w:sz w:val="30"/>
          <w:szCs w:val="30"/>
        </w:rPr>
        <w:t xml:space="preserve">  </w:t>
      </w:r>
      <w:r>
        <w:rPr>
          <w:rFonts w:hint="eastAsia"/>
          <w:bCs/>
          <w:sz w:val="30"/>
          <w:szCs w:val="30"/>
        </w:rPr>
        <w:t xml:space="preserve"> </w:t>
      </w:r>
      <w:r w:rsidR="00F47586">
        <w:rPr>
          <w:noProof/>
        </w:rPr>
        <w:drawing>
          <wp:inline distT="0" distB="0" distL="0" distR="0" wp14:anchorId="2113D33B" wp14:editId="16396315">
            <wp:extent cx="5274310" cy="3956050"/>
            <wp:effectExtent l="0" t="0" r="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4B41C9" w14:textId="128DA2FF" w:rsidR="00522DE0" w:rsidRPr="00522DE0" w:rsidRDefault="001F49EC" w:rsidP="00A1451C">
      <w:pPr>
        <w:ind w:firstLineChars="1296" w:firstLine="3903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总配电箱</w:t>
      </w:r>
      <w:r w:rsidR="00F47586">
        <w:rPr>
          <w:rFonts w:hint="eastAsia"/>
          <w:b/>
          <w:bCs/>
          <w:sz w:val="30"/>
          <w:szCs w:val="30"/>
        </w:rPr>
        <w:t>及系统图</w:t>
      </w:r>
      <w:r w:rsidR="00AE13CE">
        <w:rPr>
          <w:rFonts w:hint="eastAsia"/>
          <w:b/>
          <w:bCs/>
          <w:sz w:val="30"/>
          <w:szCs w:val="30"/>
        </w:rPr>
        <w:t xml:space="preserve">   </w:t>
      </w:r>
      <w:r>
        <w:rPr>
          <w:rFonts w:hint="eastAsia"/>
          <w:b/>
          <w:bCs/>
          <w:sz w:val="30"/>
          <w:szCs w:val="30"/>
        </w:rPr>
        <w:t xml:space="preserve">                    </w:t>
      </w:r>
    </w:p>
    <w:p w14:paraId="0AE44E58" w14:textId="535099E3" w:rsidR="00F47586" w:rsidRDefault="00F47586" w:rsidP="00A1451C">
      <w:pPr>
        <w:pStyle w:val="a9"/>
        <w:ind w:firstLineChars="300" w:firstLine="964"/>
        <w:jc w:val="both"/>
        <w:rPr>
          <w:rFonts w:asciiTheme="minorHAnsi" w:eastAsiaTheme="minorEastAsia" w:hAnsiTheme="minorHAnsi" w:cstheme="minorBidi"/>
          <w:kern w:val="2"/>
          <w:sz w:val="30"/>
          <w:szCs w:val="30"/>
        </w:rPr>
      </w:pPr>
      <w:r>
        <w:rPr>
          <w:noProof/>
        </w:rPr>
        <w:drawing>
          <wp:inline distT="0" distB="0" distL="0" distR="0" wp14:anchorId="054849CE" wp14:editId="00004370">
            <wp:extent cx="2501799" cy="3086276"/>
            <wp:effectExtent l="0" t="0" r="0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085" cy="3127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5BA3">
        <w:rPr>
          <w:rFonts w:hint="eastAsia"/>
          <w:noProof/>
        </w:rPr>
        <w:t xml:space="preserve"> </w:t>
      </w:r>
      <w:r w:rsidR="00544645" w:rsidRPr="00544645">
        <w:rPr>
          <w:rFonts w:asciiTheme="minorHAnsi" w:eastAsiaTheme="minorEastAsia" w:hAnsiTheme="minorHAnsi" w:cstheme="minorBidi" w:hint="eastAsia"/>
          <w:kern w:val="2"/>
          <w:sz w:val="30"/>
          <w:szCs w:val="30"/>
        </w:rPr>
        <w:t xml:space="preserve">  </w:t>
      </w:r>
      <w:r w:rsidR="008245B2">
        <w:rPr>
          <w:noProof/>
        </w:rPr>
        <w:drawing>
          <wp:inline distT="0" distB="0" distL="0" distR="0" wp14:anchorId="562C7F97" wp14:editId="33FCB032">
            <wp:extent cx="2435962" cy="3093468"/>
            <wp:effectExtent l="0" t="0" r="0" b="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648" cy="3095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777CF" w14:textId="38A6755C" w:rsidR="00522DE0" w:rsidRPr="00F03DA3" w:rsidRDefault="00A1451C" w:rsidP="00A1451C">
      <w:pPr>
        <w:pStyle w:val="a9"/>
        <w:ind w:firstLineChars="500" w:firstLine="1506"/>
        <w:jc w:val="both"/>
        <w:rPr>
          <w:rStyle w:val="ab"/>
          <w:b/>
          <w:bCs/>
          <w:noProof/>
        </w:rPr>
      </w:pPr>
      <w:r>
        <w:rPr>
          <w:rFonts w:asciiTheme="minorHAnsi" w:eastAsiaTheme="minorEastAsia" w:hAnsiTheme="minorHAnsi" w:cstheme="minorBidi" w:hint="eastAsia"/>
          <w:kern w:val="2"/>
          <w:sz w:val="30"/>
          <w:szCs w:val="30"/>
        </w:rPr>
        <w:t>消防器材</w:t>
      </w:r>
      <w:r w:rsidR="00736560" w:rsidRPr="00544645">
        <w:rPr>
          <w:rFonts w:asciiTheme="minorHAnsi" w:eastAsiaTheme="minorEastAsia" w:hAnsiTheme="minorHAnsi" w:cstheme="minorBidi" w:hint="eastAsia"/>
          <w:kern w:val="2"/>
          <w:sz w:val="30"/>
          <w:szCs w:val="30"/>
        </w:rPr>
        <w:t>及操作规程</w:t>
      </w:r>
      <w:r w:rsidR="00D235F7" w:rsidRPr="00544645">
        <w:rPr>
          <w:rFonts w:asciiTheme="minorHAnsi" w:eastAsiaTheme="minorEastAsia" w:hAnsiTheme="minorHAnsi" w:cstheme="minorBidi" w:hint="eastAsia"/>
          <w:kern w:val="2"/>
          <w:sz w:val="30"/>
          <w:szCs w:val="30"/>
        </w:rPr>
        <w:t xml:space="preserve"> </w:t>
      </w:r>
      <w:r w:rsidR="00AF256C">
        <w:rPr>
          <w:rFonts w:hint="eastAsia"/>
        </w:rPr>
        <w:t xml:space="preserve"> </w:t>
      </w:r>
      <w:r>
        <w:rPr>
          <w:rFonts w:hint="eastAsia"/>
        </w:rPr>
        <w:t xml:space="preserve">            </w:t>
      </w:r>
      <w:r>
        <w:rPr>
          <w:rFonts w:hint="eastAsia"/>
        </w:rPr>
        <w:t>应急照明灯</w:t>
      </w:r>
    </w:p>
    <w:p w14:paraId="6E6690E0" w14:textId="77777777" w:rsidR="00A1451C" w:rsidRDefault="00A1451C" w:rsidP="00792D93">
      <w:pPr>
        <w:ind w:firstLineChars="98" w:firstLine="315"/>
        <w:rPr>
          <w:b/>
          <w:sz w:val="32"/>
          <w:szCs w:val="32"/>
        </w:rPr>
      </w:pPr>
    </w:p>
    <w:p w14:paraId="3928F695" w14:textId="77777777" w:rsidR="00A1451C" w:rsidRDefault="00A1451C" w:rsidP="00792D93">
      <w:pPr>
        <w:ind w:firstLineChars="98" w:firstLine="315"/>
        <w:rPr>
          <w:b/>
          <w:sz w:val="32"/>
          <w:szCs w:val="32"/>
        </w:rPr>
      </w:pPr>
    </w:p>
    <w:p w14:paraId="581DFE63" w14:textId="77777777" w:rsidR="00A1451C" w:rsidRDefault="00A1451C" w:rsidP="00792D93">
      <w:pPr>
        <w:ind w:firstLineChars="98" w:firstLine="315"/>
        <w:rPr>
          <w:b/>
          <w:sz w:val="32"/>
          <w:szCs w:val="32"/>
        </w:rPr>
      </w:pPr>
    </w:p>
    <w:p w14:paraId="6646B181" w14:textId="73E53676" w:rsidR="00A1451C" w:rsidRDefault="00A1451C" w:rsidP="00A1451C">
      <w:pPr>
        <w:ind w:firstLineChars="98" w:firstLine="206"/>
        <w:jc w:val="center"/>
        <w:rPr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EEC3327" wp14:editId="3ED214D1">
            <wp:extent cx="5566867" cy="4172756"/>
            <wp:effectExtent l="0" t="0" r="0" b="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59" cy="417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C0954F" w14:textId="77777777" w:rsidR="00A1451C" w:rsidRDefault="00A1451C" w:rsidP="00A1451C">
      <w:pPr>
        <w:ind w:firstLineChars="98" w:firstLine="315"/>
        <w:jc w:val="center"/>
        <w:rPr>
          <w:b/>
          <w:sz w:val="32"/>
          <w:szCs w:val="32"/>
        </w:rPr>
      </w:pPr>
    </w:p>
    <w:p w14:paraId="7C32347E" w14:textId="01143078" w:rsidR="00A1451C" w:rsidRDefault="00A1451C" w:rsidP="00A1451C"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 xml:space="preserve"> </w:t>
      </w:r>
      <w:r>
        <w:rPr>
          <w:noProof/>
        </w:rPr>
        <w:drawing>
          <wp:inline distT="0" distB="0" distL="0" distR="0" wp14:anchorId="6B1D39F7" wp14:editId="65DBC917">
            <wp:extent cx="5530317" cy="4148530"/>
            <wp:effectExtent l="0" t="0" r="0" b="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970" cy="4156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C04BB" w14:textId="1B969DD8" w:rsidR="00A1451C" w:rsidRDefault="00A1451C" w:rsidP="00A1451C"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楼梯栏杆定型工具化防护</w:t>
      </w:r>
    </w:p>
    <w:p w14:paraId="4F88F89F" w14:textId="77777777" w:rsidR="00A1451C" w:rsidRPr="00A1451C" w:rsidRDefault="00A1451C" w:rsidP="00792D93">
      <w:pPr>
        <w:ind w:firstLineChars="98" w:firstLine="315"/>
        <w:rPr>
          <w:b/>
          <w:sz w:val="32"/>
          <w:szCs w:val="32"/>
        </w:rPr>
      </w:pPr>
    </w:p>
    <w:p w14:paraId="066ACCB8" w14:textId="77777777" w:rsidR="00A1451C" w:rsidRDefault="00A1451C" w:rsidP="00792D93">
      <w:pPr>
        <w:ind w:firstLineChars="98" w:firstLine="315"/>
        <w:rPr>
          <w:b/>
          <w:sz w:val="32"/>
          <w:szCs w:val="32"/>
        </w:rPr>
      </w:pPr>
    </w:p>
    <w:p w14:paraId="0AA2E94F" w14:textId="03DB2338" w:rsidR="00A1451C" w:rsidRDefault="00A1451C" w:rsidP="00A1451C">
      <w:pPr>
        <w:ind w:firstLineChars="98" w:firstLine="206"/>
        <w:jc w:val="center"/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7D0B8FC8" wp14:editId="76C4ADF0">
            <wp:extent cx="5368242" cy="4023360"/>
            <wp:effectExtent l="0" t="0" r="0" b="0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467" cy="4031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30F08C" w14:textId="307AC323" w:rsidR="00A1451C" w:rsidRDefault="002F1A9A" w:rsidP="00A1451C"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临边洞口</w:t>
      </w:r>
      <w:r w:rsidR="00A1451C">
        <w:rPr>
          <w:rFonts w:hint="eastAsia"/>
          <w:b/>
          <w:bCs/>
          <w:sz w:val="30"/>
          <w:szCs w:val="30"/>
        </w:rPr>
        <w:t>定型工具化防护</w:t>
      </w:r>
    </w:p>
    <w:p w14:paraId="4434C859" w14:textId="5684E549" w:rsidR="002F1A9A" w:rsidRPr="002F1A9A" w:rsidRDefault="002F1A9A" w:rsidP="00A1451C">
      <w:pPr>
        <w:jc w:val="center"/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2337CE1E" wp14:editId="54986E1A">
            <wp:extent cx="5204318" cy="4176980"/>
            <wp:effectExtent l="0" t="0" r="0" b="0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4501" cy="4185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EBC77" w14:textId="77777777" w:rsidR="002F1A9A" w:rsidRDefault="002F1A9A" w:rsidP="002F1A9A"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电梯井口定型工具化防护</w:t>
      </w:r>
    </w:p>
    <w:p w14:paraId="50900C33" w14:textId="2268FA89" w:rsidR="00A1451C" w:rsidRPr="002F1A9A" w:rsidRDefault="002F1A9A" w:rsidP="00A1451C">
      <w:pPr>
        <w:ind w:firstLineChars="98" w:firstLine="206"/>
        <w:jc w:val="center"/>
        <w:rPr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7B61AF1" wp14:editId="14634170">
            <wp:extent cx="5133335" cy="3847795"/>
            <wp:effectExtent l="0" t="0" r="0" b="0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9892" cy="3867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FB83B" w14:textId="297B7558" w:rsidR="002F1A9A" w:rsidRDefault="002F1A9A" w:rsidP="002F1A9A">
      <w:pPr>
        <w:pStyle w:val="ac"/>
        <w:ind w:firstLineChars="1100" w:firstLine="3313"/>
        <w:rPr>
          <w:rFonts w:hint="eastAsia"/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外脚手架满铺钢笆片</w:t>
      </w:r>
      <w:r>
        <w:rPr>
          <w:rFonts w:hint="eastAsia"/>
          <w:b/>
          <w:bCs/>
          <w:sz w:val="30"/>
          <w:szCs w:val="30"/>
        </w:rPr>
        <w:t>及兜网</w:t>
      </w:r>
    </w:p>
    <w:p w14:paraId="1A994199" w14:textId="00517682" w:rsidR="002F1A9A" w:rsidRDefault="002F1A9A" w:rsidP="002F1A9A">
      <w:pPr>
        <w:pStyle w:val="ac"/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 xml:space="preserve"> </w:t>
      </w:r>
      <w:r>
        <w:rPr>
          <w:noProof/>
        </w:rPr>
        <w:drawing>
          <wp:inline distT="0" distB="0" distL="0" distR="0" wp14:anchorId="59D64950" wp14:editId="49E1DE47">
            <wp:extent cx="5096129" cy="3936766"/>
            <wp:effectExtent l="0" t="0" r="0" b="0"/>
            <wp:docPr id="67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827" cy="394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6C132" w14:textId="6AD1E78A" w:rsidR="002E3E8B" w:rsidRPr="0048755B" w:rsidRDefault="002F1A9A" w:rsidP="0048755B">
      <w:pPr>
        <w:pStyle w:val="ac"/>
        <w:jc w:val="center"/>
        <w:rPr>
          <w:rFonts w:hint="eastAsia"/>
          <w:b/>
          <w:sz w:val="30"/>
          <w:szCs w:val="30"/>
        </w:rPr>
        <w:sectPr w:rsidR="002E3E8B" w:rsidRPr="0048755B" w:rsidSect="00DA39ED">
          <w:pgSz w:w="11906" w:h="16838"/>
          <w:pgMar w:top="720" w:right="720" w:bottom="720" w:left="720" w:header="851" w:footer="992" w:gutter="0"/>
          <w:cols w:space="425"/>
          <w:docGrid w:type="lines" w:linePitch="312"/>
        </w:sectPr>
      </w:pPr>
      <w:r>
        <w:rPr>
          <w:b/>
          <w:bCs/>
          <w:sz w:val="30"/>
          <w:szCs w:val="30"/>
        </w:rPr>
        <w:t>外脚手架</w:t>
      </w:r>
      <w:r>
        <w:rPr>
          <w:rFonts w:hint="eastAsia"/>
          <w:b/>
          <w:bCs/>
          <w:sz w:val="30"/>
          <w:szCs w:val="30"/>
        </w:rPr>
        <w:t>防雷接地</w:t>
      </w:r>
    </w:p>
    <w:p w14:paraId="66505B46" w14:textId="572422AF" w:rsidR="0048755B" w:rsidRDefault="0048755B" w:rsidP="0048755B">
      <w:pPr>
        <w:ind w:firstLineChars="200" w:firstLine="420"/>
        <w:rPr>
          <w:b/>
          <w:bCs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54F74B1A" wp14:editId="64A9EA43">
            <wp:extent cx="4725619" cy="407527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745604" cy="4092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D3A9D" w14:textId="77777777" w:rsidR="0048755B" w:rsidRPr="0048755B" w:rsidRDefault="0048755B" w:rsidP="0048755B">
      <w:pPr>
        <w:ind w:firstLineChars="200" w:firstLine="361"/>
        <w:rPr>
          <w:b/>
          <w:bCs/>
          <w:sz w:val="18"/>
          <w:szCs w:val="18"/>
        </w:rPr>
      </w:pPr>
    </w:p>
    <w:p w14:paraId="6B31286D" w14:textId="77777777" w:rsidR="0048755B" w:rsidRDefault="0048755B" w:rsidP="0048755B">
      <w:pPr>
        <w:ind w:firstLineChars="200" w:firstLine="420"/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785D443E" wp14:editId="57EDC179">
            <wp:extent cx="4710988" cy="3684961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719847" cy="3691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BA379" w14:textId="075F3998" w:rsidR="002F1A9A" w:rsidRDefault="002F1A9A" w:rsidP="0048755B">
      <w:pPr>
        <w:ind w:firstLineChars="700" w:firstLine="2108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模板支撑工程按规范方案搭设</w:t>
      </w:r>
    </w:p>
    <w:p w14:paraId="1E63B401" w14:textId="77777777" w:rsidR="00B256DD" w:rsidRDefault="00B256DD" w:rsidP="00B256DD">
      <w:pPr>
        <w:jc w:val="center"/>
        <w:rPr>
          <w:b/>
          <w:bCs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4C713219" wp14:editId="71FB7A75">
            <wp:extent cx="4732935" cy="4191974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742326" cy="4200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F4AA2" w14:textId="51A8F20F" w:rsidR="00B256DD" w:rsidRPr="00B256DD" w:rsidRDefault="00B256DD" w:rsidP="00B256DD">
      <w:pPr>
        <w:ind w:firstLineChars="900" w:firstLine="2711"/>
        <w:rPr>
          <w:rFonts w:ascii="宋体" w:hAnsi="宋体" w:hint="eastAsia"/>
          <w:b/>
          <w:color w:val="000000"/>
          <w:sz w:val="30"/>
          <w:szCs w:val="30"/>
        </w:rPr>
      </w:pPr>
      <w:r>
        <w:rPr>
          <w:rFonts w:ascii="宋体" w:hAnsi="宋体" w:hint="eastAsia"/>
          <w:b/>
          <w:color w:val="000000"/>
          <w:sz w:val="30"/>
          <w:szCs w:val="30"/>
        </w:rPr>
        <w:t>报警装置-声光报警</w:t>
      </w:r>
    </w:p>
    <w:p w14:paraId="411B7895" w14:textId="55AB0ECD" w:rsidR="00B256DD" w:rsidRPr="00B256DD" w:rsidRDefault="00B256DD" w:rsidP="00B256DD">
      <w:pPr>
        <w:jc w:val="center"/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12E442ED" wp14:editId="787FAEA7">
            <wp:extent cx="4769511" cy="3098800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773161" cy="3101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90107" w14:textId="555C439D" w:rsidR="00B256DD" w:rsidRDefault="00B256DD" w:rsidP="00B256DD">
      <w:pPr>
        <w:pStyle w:val="ac"/>
        <w:ind w:leftChars="426" w:left="895" w:firstLineChars="100" w:firstLine="301"/>
        <w:rPr>
          <w:rFonts w:ascii="仿宋" w:eastAsia="仿宋" w:hAnsi="仿宋" w:cs="Arial" w:hint="eastAsia"/>
          <w:sz w:val="30"/>
          <w:szCs w:val="30"/>
        </w:rPr>
      </w:pPr>
      <w:r>
        <w:rPr>
          <w:rFonts w:hint="eastAsia"/>
          <w:b/>
          <w:sz w:val="30"/>
          <w:szCs w:val="30"/>
        </w:rPr>
        <w:t>“智慧工地”卸料平台各项数据实时监测</w:t>
      </w:r>
    </w:p>
    <w:p w14:paraId="3F4C7C6B" w14:textId="77777777" w:rsidR="003D10B6" w:rsidRPr="00B256DD" w:rsidRDefault="003D10B6" w:rsidP="00E932BD">
      <w:pPr>
        <w:rPr>
          <w:b/>
          <w:bCs/>
          <w:sz w:val="30"/>
          <w:szCs w:val="30"/>
        </w:rPr>
      </w:pPr>
    </w:p>
    <w:p w14:paraId="6ACBE4CF" w14:textId="62A2D6AD" w:rsidR="003D10B6" w:rsidRDefault="003D10B6" w:rsidP="003D10B6">
      <w:pPr>
        <w:rPr>
          <w:b/>
          <w:bCs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14EC8B7A" wp14:editId="40743F27">
            <wp:extent cx="5274310" cy="4030675"/>
            <wp:effectExtent l="0" t="0" r="0" b="0"/>
            <wp:docPr id="72" name="图片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839" cy="4033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CBDEC2" w14:textId="77777777" w:rsidR="00E932BD" w:rsidRPr="00DC6077" w:rsidRDefault="00E932BD" w:rsidP="00E932BD">
      <w:pPr>
        <w:ind w:firstLineChars="900" w:firstLine="2711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创标公示牌及建廉公示牌</w:t>
      </w:r>
    </w:p>
    <w:p w14:paraId="5BE12817" w14:textId="13987338" w:rsidR="00E932BD" w:rsidRDefault="00E932BD" w:rsidP="003D10B6">
      <w:pPr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7132F919" wp14:editId="74AA3305">
            <wp:extent cx="5157216" cy="3868844"/>
            <wp:effectExtent l="0" t="0" r="0" b="0"/>
            <wp:docPr id="74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1422" cy="3871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CB3142" w14:textId="458AB0B7" w:rsidR="00E932BD" w:rsidRPr="00E932BD" w:rsidRDefault="00E932BD" w:rsidP="003D10B6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  </w:t>
      </w:r>
      <w:r>
        <w:rPr>
          <w:rFonts w:hint="eastAsia"/>
          <w:b/>
          <w:bCs/>
          <w:sz w:val="30"/>
          <w:szCs w:val="30"/>
        </w:rPr>
        <w:t xml:space="preserve">              </w:t>
      </w:r>
      <w:r>
        <w:rPr>
          <w:rFonts w:hint="eastAsia"/>
          <w:b/>
          <w:bCs/>
          <w:sz w:val="30"/>
          <w:szCs w:val="30"/>
        </w:rPr>
        <w:t>每日班组班前安全教育</w:t>
      </w:r>
    </w:p>
    <w:p w14:paraId="79F4CDDD" w14:textId="6A74CB12" w:rsidR="004C71FA" w:rsidRDefault="001C208E" w:rsidP="00410E0A">
      <w:pPr>
        <w:rPr>
          <w:rFonts w:ascii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</w:rPr>
        <w:sectPr w:rsidR="004C71FA" w:rsidSect="002E3E8B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hint="eastAsia"/>
          <w:b/>
          <w:sz w:val="32"/>
          <w:szCs w:val="32"/>
        </w:rPr>
        <w:lastRenderedPageBreak/>
        <w:t xml:space="preserve">       </w:t>
      </w:r>
      <w:r w:rsidR="00774A64">
        <w:rPr>
          <w:rFonts w:hint="eastAsia"/>
          <w:b/>
          <w:sz w:val="32"/>
          <w:szCs w:val="32"/>
        </w:rPr>
        <w:t xml:space="preserve">  </w:t>
      </w:r>
      <w:r w:rsidR="000571DF">
        <w:rPr>
          <w:rFonts w:hint="eastAsia"/>
          <w:b/>
          <w:sz w:val="32"/>
          <w:szCs w:val="32"/>
        </w:rPr>
        <w:t xml:space="preserve"> </w:t>
      </w:r>
    </w:p>
    <w:p w14:paraId="3F8A844E" w14:textId="5841AC1D" w:rsidR="00C63E35" w:rsidRDefault="00C63E35" w:rsidP="0048755B">
      <w:pPr>
        <w:pStyle w:val="a9"/>
        <w:jc w:val="both"/>
        <w:rPr>
          <w:rStyle w:val="ab"/>
        </w:rPr>
      </w:pPr>
    </w:p>
    <w:p w14:paraId="442EF155" w14:textId="4334B647" w:rsidR="00DE1128" w:rsidRPr="00CF6DD0" w:rsidRDefault="005B6116" w:rsidP="0048755B">
      <w:pPr>
        <w:pStyle w:val="a9"/>
        <w:jc w:val="both"/>
        <w:rPr>
          <w:rFonts w:ascii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仿宋_GB2312" w:hint="eastAsia"/>
          <w:color w:val="000000"/>
        </w:rPr>
        <w:t xml:space="preserve">                </w:t>
      </w:r>
      <w:r w:rsidR="000571DF">
        <w:rPr>
          <w:rFonts w:ascii="仿宋_GB2312" w:hint="eastAsia"/>
          <w:color w:val="000000"/>
        </w:rPr>
        <w:t xml:space="preserve"> </w:t>
      </w:r>
      <w:r>
        <w:rPr>
          <w:rFonts w:ascii="仿宋_GB2312" w:hint="eastAsia"/>
          <w:color w:val="000000"/>
        </w:rPr>
        <w:t xml:space="preserve">  </w:t>
      </w:r>
    </w:p>
    <w:sectPr w:rsidR="00DE1128" w:rsidRPr="00CF6DD0" w:rsidSect="0048755B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A9750" w14:textId="77777777" w:rsidR="00F54826" w:rsidRDefault="00F54826" w:rsidP="0048179E">
      <w:r>
        <w:separator/>
      </w:r>
    </w:p>
  </w:endnote>
  <w:endnote w:type="continuationSeparator" w:id="0">
    <w:p w14:paraId="7E9DF9AF" w14:textId="77777777" w:rsidR="00F54826" w:rsidRDefault="00F54826" w:rsidP="00481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050B5" w14:textId="77777777" w:rsidR="00F54826" w:rsidRDefault="00F54826" w:rsidP="0048179E">
      <w:r>
        <w:separator/>
      </w:r>
    </w:p>
  </w:footnote>
  <w:footnote w:type="continuationSeparator" w:id="0">
    <w:p w14:paraId="16B1809C" w14:textId="77777777" w:rsidR="00F54826" w:rsidRDefault="00F54826" w:rsidP="004817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179E"/>
    <w:rsid w:val="00005BA3"/>
    <w:rsid w:val="000163DA"/>
    <w:rsid w:val="00020E46"/>
    <w:rsid w:val="000226D7"/>
    <w:rsid w:val="000233DA"/>
    <w:rsid w:val="000271B1"/>
    <w:rsid w:val="000400A7"/>
    <w:rsid w:val="00051801"/>
    <w:rsid w:val="000563E5"/>
    <w:rsid w:val="000571DF"/>
    <w:rsid w:val="00061EE0"/>
    <w:rsid w:val="000660FF"/>
    <w:rsid w:val="000677D0"/>
    <w:rsid w:val="0008767B"/>
    <w:rsid w:val="00093553"/>
    <w:rsid w:val="000A0B16"/>
    <w:rsid w:val="000A43D8"/>
    <w:rsid w:val="000A6C12"/>
    <w:rsid w:val="000B2767"/>
    <w:rsid w:val="000B6A35"/>
    <w:rsid w:val="000D3377"/>
    <w:rsid w:val="000D62B1"/>
    <w:rsid w:val="000E7AAA"/>
    <w:rsid w:val="000F3064"/>
    <w:rsid w:val="0010127C"/>
    <w:rsid w:val="001106A7"/>
    <w:rsid w:val="00126C3F"/>
    <w:rsid w:val="00127DAD"/>
    <w:rsid w:val="001302F5"/>
    <w:rsid w:val="0013635E"/>
    <w:rsid w:val="00136DF0"/>
    <w:rsid w:val="001510E8"/>
    <w:rsid w:val="00177CE4"/>
    <w:rsid w:val="00195410"/>
    <w:rsid w:val="001A35CE"/>
    <w:rsid w:val="001A693E"/>
    <w:rsid w:val="001C208E"/>
    <w:rsid w:val="001E0130"/>
    <w:rsid w:val="001F3D38"/>
    <w:rsid w:val="001F49EC"/>
    <w:rsid w:val="001F64DF"/>
    <w:rsid w:val="002141B2"/>
    <w:rsid w:val="0022215E"/>
    <w:rsid w:val="002237F0"/>
    <w:rsid w:val="0025509D"/>
    <w:rsid w:val="00263B35"/>
    <w:rsid w:val="00263C5D"/>
    <w:rsid w:val="002737A9"/>
    <w:rsid w:val="00286E1D"/>
    <w:rsid w:val="002967FB"/>
    <w:rsid w:val="002A1682"/>
    <w:rsid w:val="002D57CC"/>
    <w:rsid w:val="002D7921"/>
    <w:rsid w:val="002E3E8B"/>
    <w:rsid w:val="002F1A9A"/>
    <w:rsid w:val="00321A27"/>
    <w:rsid w:val="00336D3A"/>
    <w:rsid w:val="00346031"/>
    <w:rsid w:val="00346644"/>
    <w:rsid w:val="003878D2"/>
    <w:rsid w:val="003D10B6"/>
    <w:rsid w:val="003D3F52"/>
    <w:rsid w:val="003D6569"/>
    <w:rsid w:val="00410E0A"/>
    <w:rsid w:val="004175AB"/>
    <w:rsid w:val="004242C3"/>
    <w:rsid w:val="00437E17"/>
    <w:rsid w:val="00445E50"/>
    <w:rsid w:val="00450E60"/>
    <w:rsid w:val="00463D7C"/>
    <w:rsid w:val="0048179E"/>
    <w:rsid w:val="0048755B"/>
    <w:rsid w:val="00493D94"/>
    <w:rsid w:val="00494A23"/>
    <w:rsid w:val="004B2F73"/>
    <w:rsid w:val="004C08D4"/>
    <w:rsid w:val="004C0945"/>
    <w:rsid w:val="004C4EAD"/>
    <w:rsid w:val="004C71FA"/>
    <w:rsid w:val="004E2858"/>
    <w:rsid w:val="004E6C05"/>
    <w:rsid w:val="004F251A"/>
    <w:rsid w:val="004F4517"/>
    <w:rsid w:val="00522DE0"/>
    <w:rsid w:val="00544645"/>
    <w:rsid w:val="0055165C"/>
    <w:rsid w:val="005529F5"/>
    <w:rsid w:val="00573A38"/>
    <w:rsid w:val="00576B55"/>
    <w:rsid w:val="005801B5"/>
    <w:rsid w:val="005805A0"/>
    <w:rsid w:val="0059707C"/>
    <w:rsid w:val="005B6116"/>
    <w:rsid w:val="005B7D3C"/>
    <w:rsid w:val="005C706E"/>
    <w:rsid w:val="005D3582"/>
    <w:rsid w:val="005D3C1A"/>
    <w:rsid w:val="005E3D7C"/>
    <w:rsid w:val="00601CCC"/>
    <w:rsid w:val="00617A2C"/>
    <w:rsid w:val="00623CC8"/>
    <w:rsid w:val="006323F4"/>
    <w:rsid w:val="00632D2C"/>
    <w:rsid w:val="00640AB7"/>
    <w:rsid w:val="00650B29"/>
    <w:rsid w:val="006716F7"/>
    <w:rsid w:val="006755B3"/>
    <w:rsid w:val="0068612D"/>
    <w:rsid w:val="006A26A2"/>
    <w:rsid w:val="006B3C6F"/>
    <w:rsid w:val="006B3F9D"/>
    <w:rsid w:val="006B62EE"/>
    <w:rsid w:val="006D16E3"/>
    <w:rsid w:val="006E6FC7"/>
    <w:rsid w:val="006F46CC"/>
    <w:rsid w:val="00702693"/>
    <w:rsid w:val="00704A15"/>
    <w:rsid w:val="00725A7C"/>
    <w:rsid w:val="00734317"/>
    <w:rsid w:val="00736560"/>
    <w:rsid w:val="0075505F"/>
    <w:rsid w:val="00774A64"/>
    <w:rsid w:val="0077631A"/>
    <w:rsid w:val="00782D20"/>
    <w:rsid w:val="00787345"/>
    <w:rsid w:val="00792D93"/>
    <w:rsid w:val="007A2F02"/>
    <w:rsid w:val="007A428A"/>
    <w:rsid w:val="007A4CB6"/>
    <w:rsid w:val="007A7099"/>
    <w:rsid w:val="007C6906"/>
    <w:rsid w:val="007E7D77"/>
    <w:rsid w:val="00800955"/>
    <w:rsid w:val="00805780"/>
    <w:rsid w:val="008245B2"/>
    <w:rsid w:val="00837BDE"/>
    <w:rsid w:val="0085516F"/>
    <w:rsid w:val="00871982"/>
    <w:rsid w:val="00871F1F"/>
    <w:rsid w:val="00875277"/>
    <w:rsid w:val="0088470E"/>
    <w:rsid w:val="00885511"/>
    <w:rsid w:val="00886B52"/>
    <w:rsid w:val="008950E4"/>
    <w:rsid w:val="008D20DE"/>
    <w:rsid w:val="008D351D"/>
    <w:rsid w:val="008E2DAC"/>
    <w:rsid w:val="00904C29"/>
    <w:rsid w:val="0090723B"/>
    <w:rsid w:val="00926F58"/>
    <w:rsid w:val="00956210"/>
    <w:rsid w:val="00972497"/>
    <w:rsid w:val="00995B1E"/>
    <w:rsid w:val="009977B8"/>
    <w:rsid w:val="009A683E"/>
    <w:rsid w:val="009B36DA"/>
    <w:rsid w:val="009D1AD3"/>
    <w:rsid w:val="009D2B09"/>
    <w:rsid w:val="009E1C2F"/>
    <w:rsid w:val="00A1422A"/>
    <w:rsid w:val="00A1451C"/>
    <w:rsid w:val="00A358BF"/>
    <w:rsid w:val="00A448FF"/>
    <w:rsid w:val="00A57352"/>
    <w:rsid w:val="00A6109D"/>
    <w:rsid w:val="00A81934"/>
    <w:rsid w:val="00A908EC"/>
    <w:rsid w:val="00AA790B"/>
    <w:rsid w:val="00AB64E8"/>
    <w:rsid w:val="00AC101A"/>
    <w:rsid w:val="00AC1EE4"/>
    <w:rsid w:val="00AC4E7C"/>
    <w:rsid w:val="00AD1AD1"/>
    <w:rsid w:val="00AD73D2"/>
    <w:rsid w:val="00AD79CF"/>
    <w:rsid w:val="00AE13CE"/>
    <w:rsid w:val="00AE5C1D"/>
    <w:rsid w:val="00AF256C"/>
    <w:rsid w:val="00B0055F"/>
    <w:rsid w:val="00B02364"/>
    <w:rsid w:val="00B02DC7"/>
    <w:rsid w:val="00B03228"/>
    <w:rsid w:val="00B04F38"/>
    <w:rsid w:val="00B0588F"/>
    <w:rsid w:val="00B12A71"/>
    <w:rsid w:val="00B13DA7"/>
    <w:rsid w:val="00B24575"/>
    <w:rsid w:val="00B256DD"/>
    <w:rsid w:val="00B27C8E"/>
    <w:rsid w:val="00B37B7D"/>
    <w:rsid w:val="00B532D3"/>
    <w:rsid w:val="00B70DE1"/>
    <w:rsid w:val="00B71692"/>
    <w:rsid w:val="00B82688"/>
    <w:rsid w:val="00B97386"/>
    <w:rsid w:val="00BC0575"/>
    <w:rsid w:val="00BC5F6A"/>
    <w:rsid w:val="00BD7E55"/>
    <w:rsid w:val="00BE62B3"/>
    <w:rsid w:val="00BE707C"/>
    <w:rsid w:val="00BF1FFA"/>
    <w:rsid w:val="00BF24DA"/>
    <w:rsid w:val="00C0067D"/>
    <w:rsid w:val="00C01DB7"/>
    <w:rsid w:val="00C06031"/>
    <w:rsid w:val="00C2136B"/>
    <w:rsid w:val="00C2199A"/>
    <w:rsid w:val="00C35120"/>
    <w:rsid w:val="00C36201"/>
    <w:rsid w:val="00C55B68"/>
    <w:rsid w:val="00C617EA"/>
    <w:rsid w:val="00C63E35"/>
    <w:rsid w:val="00C63F96"/>
    <w:rsid w:val="00CB74A7"/>
    <w:rsid w:val="00CC0392"/>
    <w:rsid w:val="00CF6DD0"/>
    <w:rsid w:val="00D00EEF"/>
    <w:rsid w:val="00D031BE"/>
    <w:rsid w:val="00D1733C"/>
    <w:rsid w:val="00D2079D"/>
    <w:rsid w:val="00D235F7"/>
    <w:rsid w:val="00D31E10"/>
    <w:rsid w:val="00D351B0"/>
    <w:rsid w:val="00D45617"/>
    <w:rsid w:val="00D50031"/>
    <w:rsid w:val="00D65787"/>
    <w:rsid w:val="00D677ED"/>
    <w:rsid w:val="00D82D08"/>
    <w:rsid w:val="00DA0730"/>
    <w:rsid w:val="00DA39ED"/>
    <w:rsid w:val="00DC7D17"/>
    <w:rsid w:val="00DE1128"/>
    <w:rsid w:val="00DE5CC5"/>
    <w:rsid w:val="00DE67C3"/>
    <w:rsid w:val="00DF6524"/>
    <w:rsid w:val="00E01341"/>
    <w:rsid w:val="00E05189"/>
    <w:rsid w:val="00E16CEF"/>
    <w:rsid w:val="00E1754C"/>
    <w:rsid w:val="00E300FF"/>
    <w:rsid w:val="00E3262B"/>
    <w:rsid w:val="00E35DB0"/>
    <w:rsid w:val="00E563B0"/>
    <w:rsid w:val="00E62CEB"/>
    <w:rsid w:val="00E6684E"/>
    <w:rsid w:val="00E765A1"/>
    <w:rsid w:val="00E826BA"/>
    <w:rsid w:val="00E82823"/>
    <w:rsid w:val="00E84244"/>
    <w:rsid w:val="00E932BD"/>
    <w:rsid w:val="00ED45F2"/>
    <w:rsid w:val="00ED6097"/>
    <w:rsid w:val="00EE6E53"/>
    <w:rsid w:val="00F03DA3"/>
    <w:rsid w:val="00F20C1C"/>
    <w:rsid w:val="00F2435F"/>
    <w:rsid w:val="00F40C59"/>
    <w:rsid w:val="00F4356B"/>
    <w:rsid w:val="00F47586"/>
    <w:rsid w:val="00F54826"/>
    <w:rsid w:val="00F57B76"/>
    <w:rsid w:val="00F65EC0"/>
    <w:rsid w:val="00F74477"/>
    <w:rsid w:val="00F8289C"/>
    <w:rsid w:val="00F941BA"/>
    <w:rsid w:val="00FA124D"/>
    <w:rsid w:val="00FA4062"/>
    <w:rsid w:val="00FA5907"/>
    <w:rsid w:val="00FA68AE"/>
    <w:rsid w:val="00FB137F"/>
    <w:rsid w:val="00FC5436"/>
    <w:rsid w:val="00FC67B8"/>
    <w:rsid w:val="00FD79A0"/>
    <w:rsid w:val="00FE2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13E6E2"/>
  <w15:docId w15:val="{B680BDCF-9C7F-44FF-BB6B-18EDC73A7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0955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F256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817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48179E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4817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48179E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48179E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48179E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AF256C"/>
    <w:rPr>
      <w:b/>
      <w:bCs/>
      <w:kern w:val="44"/>
      <w:sz w:val="44"/>
      <w:szCs w:val="44"/>
    </w:rPr>
  </w:style>
  <w:style w:type="paragraph" w:styleId="a9">
    <w:name w:val="Subtitle"/>
    <w:basedOn w:val="a"/>
    <w:next w:val="a"/>
    <w:link w:val="aa"/>
    <w:uiPriority w:val="11"/>
    <w:qFormat/>
    <w:rsid w:val="00AF256C"/>
    <w:pPr>
      <w:spacing w:before="240" w:after="60" w:line="312" w:lineRule="auto"/>
      <w:jc w:val="center"/>
      <w:outlineLvl w:val="1"/>
    </w:pPr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customStyle="1" w:styleId="aa">
    <w:name w:val="副标题 字符"/>
    <w:basedOn w:val="a0"/>
    <w:link w:val="a9"/>
    <w:uiPriority w:val="11"/>
    <w:rsid w:val="00AF256C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styleId="ab">
    <w:name w:val="Strong"/>
    <w:basedOn w:val="a0"/>
    <w:uiPriority w:val="22"/>
    <w:qFormat/>
    <w:rsid w:val="00AF256C"/>
    <w:rPr>
      <w:b/>
      <w:bCs/>
    </w:rPr>
  </w:style>
  <w:style w:type="character" w:customStyle="1" w:styleId="11">
    <w:name w:val="正文文本 字符1"/>
    <w:basedOn w:val="a0"/>
    <w:link w:val="ac"/>
    <w:rsid w:val="002F1A9A"/>
    <w:rPr>
      <w:rFonts w:ascii="宋体" w:hAnsi="宋体"/>
      <w:color w:val="000000"/>
      <w:sz w:val="24"/>
      <w:szCs w:val="24"/>
    </w:rPr>
  </w:style>
  <w:style w:type="paragraph" w:styleId="ac">
    <w:name w:val="Body Text"/>
    <w:basedOn w:val="a"/>
    <w:link w:val="11"/>
    <w:rsid w:val="002F1A9A"/>
    <w:pPr>
      <w:widowControl/>
      <w:spacing w:before="120" w:after="120" w:line="360" w:lineRule="auto"/>
      <w:jc w:val="left"/>
    </w:pPr>
    <w:rPr>
      <w:rFonts w:ascii="宋体" w:hAnsi="宋体"/>
      <w:color w:val="000000"/>
      <w:sz w:val="24"/>
      <w:szCs w:val="24"/>
    </w:rPr>
  </w:style>
  <w:style w:type="character" w:customStyle="1" w:styleId="ad">
    <w:name w:val="正文文本 字符"/>
    <w:basedOn w:val="a0"/>
    <w:uiPriority w:val="99"/>
    <w:semiHidden/>
    <w:rsid w:val="002F1A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png"/><Relationship Id="rId50" Type="http://schemas.openxmlformats.org/officeDocument/2006/relationships/fontTable" Target="fontTable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8" Type="http://schemas.openxmlformats.org/officeDocument/2006/relationships/image" Target="media/image2.jpeg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pn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246D3-E7D4-4B9B-83E9-D69ACF8F1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5563</TotalTime>
  <Pages>23</Pages>
  <Words>86</Words>
  <Characters>491</Characters>
  <Application>Microsoft Office Word</Application>
  <DocSecurity>0</DocSecurity>
  <Lines>4</Lines>
  <Paragraphs>1</Paragraphs>
  <ScaleCrop>false</ScaleCrop>
  <Company>Microsoft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范磊</dc:creator>
  <cp:keywords/>
  <dc:description/>
  <cp:lastModifiedBy>諾 諾</cp:lastModifiedBy>
  <cp:revision>47</cp:revision>
  <dcterms:created xsi:type="dcterms:W3CDTF">2020-05-15T08:19:00Z</dcterms:created>
  <dcterms:modified xsi:type="dcterms:W3CDTF">2025-02-13T04:34:00Z</dcterms:modified>
</cp:coreProperties>
</file>